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F5" w:rsidRDefault="00680EF5" w:rsidP="00680EF5">
      <w:pPr>
        <w:autoSpaceDE w:val="0"/>
        <w:autoSpaceDN w:val="0"/>
        <w:adjustRightInd w:val="0"/>
        <w:spacing w:after="0" w:line="240" w:lineRule="auto"/>
        <w:jc w:val="center"/>
        <w:rPr>
          <w:rFonts w:ascii="Verdana" w:hAnsi="Verdana" w:cs="Verdana"/>
          <w:b/>
          <w:bCs/>
          <w:color w:val="4F81BD" w:themeColor="accent1"/>
          <w:sz w:val="30"/>
          <w:szCs w:val="30"/>
        </w:rPr>
      </w:pPr>
      <w:r w:rsidRPr="00680EF5">
        <w:rPr>
          <w:rFonts w:ascii="Verdana" w:hAnsi="Verdana" w:cs="Verdana"/>
          <w:b/>
          <w:bCs/>
          <w:i/>
          <w:iCs/>
          <w:color w:val="4F81BD" w:themeColor="accent1"/>
          <w:sz w:val="30"/>
          <w:szCs w:val="30"/>
        </w:rPr>
        <w:t xml:space="preserve">All Quiet on the Western Front </w:t>
      </w:r>
      <w:r w:rsidRPr="00680EF5">
        <w:rPr>
          <w:rFonts w:ascii="Verdana" w:hAnsi="Verdana" w:cs="Verdana"/>
          <w:b/>
          <w:bCs/>
          <w:color w:val="4F81BD" w:themeColor="accent1"/>
          <w:sz w:val="30"/>
          <w:szCs w:val="30"/>
        </w:rPr>
        <w:t>Assignment</w:t>
      </w:r>
    </w:p>
    <w:p w:rsidR="00680EF5" w:rsidRPr="00680EF5" w:rsidRDefault="00680EF5" w:rsidP="00680EF5">
      <w:pPr>
        <w:autoSpaceDE w:val="0"/>
        <w:autoSpaceDN w:val="0"/>
        <w:adjustRightInd w:val="0"/>
        <w:spacing w:after="0" w:line="240" w:lineRule="auto"/>
        <w:jc w:val="center"/>
        <w:rPr>
          <w:rFonts w:ascii="Verdana" w:hAnsi="Verdana" w:cs="Verdana"/>
          <w:color w:val="4F81BD" w:themeColor="accent1"/>
          <w:sz w:val="30"/>
          <w:szCs w:val="30"/>
        </w:rPr>
      </w:pPr>
      <w:r>
        <w:rPr>
          <w:rFonts w:ascii="Verdana" w:hAnsi="Verdana" w:cs="Verdana"/>
          <w:b/>
          <w:bCs/>
          <w:color w:val="4F81BD" w:themeColor="accent1"/>
          <w:sz w:val="30"/>
          <w:szCs w:val="30"/>
        </w:rPr>
        <w:t>Ending Rewrite</w:t>
      </w:r>
    </w:p>
    <w:p w:rsidR="00680EF5" w:rsidRDefault="00680EF5" w:rsidP="00680EF5">
      <w:pPr>
        <w:autoSpaceDE w:val="0"/>
        <w:autoSpaceDN w:val="0"/>
        <w:adjustRightInd w:val="0"/>
        <w:spacing w:after="0" w:line="240" w:lineRule="auto"/>
        <w:ind w:right="630"/>
        <w:rPr>
          <w:rFonts w:ascii="Verdana" w:hAnsi="Verdana"/>
          <w:sz w:val="30"/>
          <w:szCs w:val="30"/>
        </w:rPr>
      </w:pPr>
      <w:r w:rsidRPr="00680EF5">
        <w:rPr>
          <w:rFonts w:ascii="Verdana" w:hAnsi="Verdana"/>
          <w:sz w:val="30"/>
          <w:szCs w:val="30"/>
        </w:rPr>
        <w:t xml:space="preserve"> </w:t>
      </w:r>
    </w:p>
    <w:p w:rsidR="00680EF5" w:rsidRPr="00680EF5" w:rsidRDefault="00680EF5" w:rsidP="00680EF5">
      <w:pPr>
        <w:autoSpaceDE w:val="0"/>
        <w:autoSpaceDN w:val="0"/>
        <w:adjustRightInd w:val="0"/>
        <w:spacing w:after="0" w:line="240" w:lineRule="auto"/>
        <w:ind w:right="630"/>
        <w:rPr>
          <w:rFonts w:ascii="Verdana" w:hAnsi="Verdana" w:cs="Verdana"/>
          <w:color w:val="000000"/>
          <w:sz w:val="23"/>
          <w:szCs w:val="23"/>
        </w:rPr>
      </w:pPr>
      <w:r w:rsidRPr="00680EF5">
        <w:rPr>
          <w:rFonts w:ascii="Verdana" w:hAnsi="Verdana" w:cs="Verdana"/>
          <w:color w:val="000000"/>
          <w:sz w:val="23"/>
          <w:szCs w:val="23"/>
        </w:rPr>
        <w:t xml:space="preserve">From the </w:t>
      </w:r>
      <w:r w:rsidRPr="00680EF5">
        <w:rPr>
          <w:rFonts w:ascii="Verdana" w:hAnsi="Verdana" w:cs="Verdana"/>
          <w:sz w:val="23"/>
          <w:szCs w:val="23"/>
        </w:rPr>
        <w:t>end</w:t>
      </w:r>
      <w:r w:rsidRPr="00680EF5">
        <w:rPr>
          <w:rFonts w:ascii="Verdana" w:hAnsi="Verdana" w:cs="Verdana"/>
          <w:color w:val="000000"/>
          <w:sz w:val="23"/>
          <w:szCs w:val="23"/>
        </w:rPr>
        <w:t xml:space="preserve"> of the novel: </w:t>
      </w:r>
    </w:p>
    <w:p w:rsidR="00680EF5" w:rsidRDefault="00680EF5" w:rsidP="00680EF5">
      <w:pPr>
        <w:autoSpaceDE w:val="0"/>
        <w:autoSpaceDN w:val="0"/>
        <w:adjustRightInd w:val="0"/>
        <w:spacing w:after="0" w:line="240" w:lineRule="auto"/>
        <w:ind w:left="720" w:firstLine="720"/>
        <w:rPr>
          <w:rFonts w:ascii="Verdana" w:hAnsi="Verdana" w:cs="Verdana"/>
          <w:i/>
          <w:iCs/>
          <w:color w:val="000000"/>
          <w:sz w:val="23"/>
          <w:szCs w:val="23"/>
        </w:rPr>
      </w:pPr>
    </w:p>
    <w:p w:rsidR="00680EF5" w:rsidRPr="00680EF5" w:rsidRDefault="00680EF5" w:rsidP="00680EF5">
      <w:pPr>
        <w:autoSpaceDE w:val="0"/>
        <w:autoSpaceDN w:val="0"/>
        <w:adjustRightInd w:val="0"/>
        <w:spacing w:after="0" w:line="240" w:lineRule="auto"/>
        <w:ind w:left="720" w:firstLine="720"/>
        <w:rPr>
          <w:rFonts w:ascii="Verdana" w:hAnsi="Verdana" w:cs="Verdana"/>
          <w:color w:val="404040" w:themeColor="text1" w:themeTint="BF"/>
          <w:sz w:val="23"/>
          <w:szCs w:val="23"/>
        </w:rPr>
      </w:pPr>
      <w:r w:rsidRPr="00680EF5">
        <w:rPr>
          <w:rFonts w:ascii="Verdana" w:hAnsi="Verdana" w:cs="Verdana"/>
          <w:i/>
          <w:iCs/>
          <w:color w:val="404040" w:themeColor="text1" w:themeTint="BF"/>
          <w:sz w:val="23"/>
          <w:szCs w:val="23"/>
        </w:rPr>
        <w:t xml:space="preserve">He fell in October 1918 on a day that was so quiet and still on the whole front, that the army report confined itself to the single sentence: All quiet on the Western Front. </w:t>
      </w:r>
    </w:p>
    <w:p w:rsidR="00680EF5" w:rsidRPr="00680EF5" w:rsidRDefault="00680EF5" w:rsidP="00680EF5">
      <w:pPr>
        <w:autoSpaceDE w:val="0"/>
        <w:autoSpaceDN w:val="0"/>
        <w:adjustRightInd w:val="0"/>
        <w:spacing w:after="0" w:line="240" w:lineRule="auto"/>
        <w:ind w:left="720" w:right="2880" w:firstLine="720"/>
        <w:rPr>
          <w:rFonts w:ascii="Verdana" w:hAnsi="Verdana" w:cs="Verdana"/>
          <w:color w:val="404040" w:themeColor="text1" w:themeTint="BF"/>
          <w:sz w:val="23"/>
          <w:szCs w:val="23"/>
        </w:rPr>
      </w:pPr>
      <w:r w:rsidRPr="00680EF5">
        <w:rPr>
          <w:rFonts w:ascii="Verdana" w:hAnsi="Verdana" w:cs="Verdana"/>
          <w:i/>
          <w:iCs/>
          <w:color w:val="404040" w:themeColor="text1" w:themeTint="BF"/>
          <w:sz w:val="23"/>
          <w:szCs w:val="23"/>
        </w:rPr>
        <w:t xml:space="preserve">He had fallen forward and lay on the earth as though sleeping. Turning him over one saw that he could not have suffered long; his face had an expression of calm, as though almost glad the end had come. </w:t>
      </w:r>
    </w:p>
    <w:p w:rsidR="00680EF5" w:rsidRDefault="00680EF5" w:rsidP="00680EF5">
      <w:pPr>
        <w:autoSpaceDE w:val="0"/>
        <w:autoSpaceDN w:val="0"/>
        <w:adjustRightInd w:val="0"/>
        <w:spacing w:after="0" w:line="240" w:lineRule="auto"/>
        <w:ind w:right="630"/>
        <w:rPr>
          <w:rFonts w:ascii="Verdana" w:hAnsi="Verdana" w:cs="Verdana"/>
          <w:b/>
          <w:bCs/>
          <w:color w:val="000000"/>
          <w:sz w:val="23"/>
          <w:szCs w:val="23"/>
        </w:rPr>
      </w:pPr>
    </w:p>
    <w:p w:rsidR="00680EF5" w:rsidRPr="00680EF5" w:rsidRDefault="00F932BE" w:rsidP="00680EF5">
      <w:pPr>
        <w:autoSpaceDE w:val="0"/>
        <w:autoSpaceDN w:val="0"/>
        <w:adjustRightInd w:val="0"/>
        <w:spacing w:after="0" w:line="240" w:lineRule="auto"/>
        <w:ind w:right="630"/>
        <w:rPr>
          <w:rFonts w:ascii="Verdana" w:hAnsi="Verdana" w:cs="Verdana"/>
          <w:color w:val="000000"/>
          <w:sz w:val="23"/>
          <w:szCs w:val="23"/>
        </w:rPr>
      </w:pPr>
      <w:r>
        <w:rPr>
          <w:rFonts w:ascii="Verdana" w:hAnsi="Verdana" w:cs="Verdana"/>
          <w:b/>
          <w:bCs/>
          <w:color w:val="000000"/>
          <w:sz w:val="23"/>
          <w:szCs w:val="23"/>
        </w:rPr>
        <w:t xml:space="preserve"> </w:t>
      </w:r>
      <w:r w:rsidR="00680EF5" w:rsidRPr="00680EF5">
        <w:rPr>
          <w:rFonts w:ascii="Verdana" w:hAnsi="Verdana" w:cs="Verdana"/>
          <w:b/>
          <w:bCs/>
          <w:color w:val="000000"/>
          <w:sz w:val="23"/>
          <w:szCs w:val="23"/>
        </w:rPr>
        <w:t xml:space="preserve">Project Requirements </w:t>
      </w:r>
    </w:p>
    <w:p w:rsidR="00680EF5" w:rsidRPr="00680EF5" w:rsidRDefault="00680EF5" w:rsidP="00680EF5">
      <w:pPr>
        <w:autoSpaceDE w:val="0"/>
        <w:autoSpaceDN w:val="0"/>
        <w:adjustRightInd w:val="0"/>
        <w:spacing w:after="240" w:line="240" w:lineRule="auto"/>
        <w:ind w:left="720" w:hanging="360"/>
        <w:rPr>
          <w:rFonts w:ascii="Verdana" w:hAnsi="Verdana" w:cs="Verdana"/>
          <w:color w:val="000000"/>
          <w:sz w:val="23"/>
          <w:szCs w:val="23"/>
        </w:rPr>
      </w:pPr>
      <w:r w:rsidRPr="00680EF5">
        <w:rPr>
          <w:rFonts w:ascii="Verdana" w:hAnsi="Verdana" w:cs="Verdana"/>
          <w:color w:val="000000"/>
          <w:sz w:val="23"/>
          <w:szCs w:val="23"/>
        </w:rPr>
        <w:t>1.</w:t>
      </w:r>
      <w:r>
        <w:rPr>
          <w:rFonts w:ascii="Verdana" w:hAnsi="Verdana" w:cs="Verdana"/>
          <w:color w:val="000000"/>
          <w:sz w:val="23"/>
          <w:szCs w:val="23"/>
        </w:rPr>
        <w:t xml:space="preserve"> Rewrite the ending of the movie</w:t>
      </w:r>
      <w:r w:rsidRPr="00680EF5">
        <w:rPr>
          <w:rFonts w:ascii="Verdana" w:hAnsi="Verdana" w:cs="Verdana"/>
          <w:color w:val="000000"/>
          <w:sz w:val="23"/>
          <w:szCs w:val="23"/>
        </w:rPr>
        <w:t xml:space="preserve">, following </w:t>
      </w:r>
      <w:r>
        <w:rPr>
          <w:rFonts w:ascii="Verdana" w:hAnsi="Verdana" w:cs="Verdana"/>
          <w:color w:val="000000"/>
          <w:sz w:val="23"/>
          <w:szCs w:val="23"/>
        </w:rPr>
        <w:t>the return of Paul to the front</w:t>
      </w:r>
      <w:r w:rsidRPr="00680EF5">
        <w:rPr>
          <w:rFonts w:ascii="Verdana" w:hAnsi="Verdana" w:cs="Verdana"/>
          <w:color w:val="000000"/>
          <w:sz w:val="23"/>
          <w:szCs w:val="23"/>
        </w:rPr>
        <w:t xml:space="preserve">. Your ending should </w:t>
      </w:r>
      <w:r>
        <w:rPr>
          <w:rFonts w:ascii="Verdana" w:hAnsi="Verdana" w:cs="Verdana"/>
          <w:color w:val="000000"/>
          <w:sz w:val="23"/>
          <w:szCs w:val="23"/>
        </w:rPr>
        <w:t>include at least three more scenes and provide a conclusion to the movie</w:t>
      </w:r>
      <w:r w:rsidRPr="00680EF5">
        <w:rPr>
          <w:rFonts w:ascii="Verdana" w:hAnsi="Verdana" w:cs="Verdana"/>
          <w:color w:val="000000"/>
          <w:sz w:val="23"/>
          <w:szCs w:val="23"/>
        </w:rPr>
        <w:t xml:space="preserve">. It should be creative, yet </w:t>
      </w:r>
      <w:r w:rsidR="00E118AC">
        <w:rPr>
          <w:rFonts w:ascii="Verdana" w:hAnsi="Verdana" w:cs="Verdana"/>
          <w:color w:val="000000"/>
          <w:sz w:val="23"/>
          <w:szCs w:val="23"/>
        </w:rPr>
        <w:t>serious. You can</w:t>
      </w:r>
      <w:r w:rsidRPr="00680EF5">
        <w:rPr>
          <w:rFonts w:ascii="Verdana" w:hAnsi="Verdana" w:cs="Verdana"/>
          <w:color w:val="000000"/>
          <w:sz w:val="23"/>
          <w:szCs w:val="23"/>
        </w:rPr>
        <w:t xml:space="preserve"> change the fact that Paul </w:t>
      </w:r>
      <w:r w:rsidR="00E118AC">
        <w:rPr>
          <w:rFonts w:ascii="Verdana" w:hAnsi="Verdana" w:cs="Verdana"/>
          <w:color w:val="000000"/>
          <w:sz w:val="23"/>
          <w:szCs w:val="23"/>
        </w:rPr>
        <w:t>or any other remaining solider dies</w:t>
      </w:r>
      <w:r w:rsidRPr="00680EF5">
        <w:rPr>
          <w:rFonts w:ascii="Verdana" w:hAnsi="Verdana" w:cs="Verdana"/>
          <w:color w:val="000000"/>
          <w:sz w:val="23"/>
          <w:szCs w:val="23"/>
        </w:rPr>
        <w:t xml:space="preserve">, but you can add information as to how. </w:t>
      </w:r>
      <w:r w:rsidR="00E118AC">
        <w:rPr>
          <w:rFonts w:ascii="Verdana" w:hAnsi="Verdana" w:cs="Verdana"/>
          <w:color w:val="000000"/>
          <w:sz w:val="23"/>
          <w:szCs w:val="23"/>
        </w:rPr>
        <w:t xml:space="preserve">Student will also need to explain their rationale for the new ending. </w:t>
      </w:r>
      <w:r w:rsidRPr="00680EF5">
        <w:rPr>
          <w:rFonts w:ascii="Verdana" w:hAnsi="Verdana" w:cs="Verdana"/>
          <w:color w:val="000000"/>
          <w:sz w:val="23"/>
          <w:szCs w:val="23"/>
        </w:rPr>
        <w:t xml:space="preserve">Choose a new title for the novel, and weave it into the ending as Remarque did. You may do this in one of two ways: </w:t>
      </w:r>
    </w:p>
    <w:p w:rsidR="00680EF5" w:rsidRPr="00680EF5" w:rsidRDefault="00680EF5" w:rsidP="00680EF5">
      <w:pPr>
        <w:autoSpaceDE w:val="0"/>
        <w:autoSpaceDN w:val="0"/>
        <w:adjustRightInd w:val="0"/>
        <w:spacing w:after="120" w:line="240" w:lineRule="auto"/>
        <w:ind w:left="1440" w:hanging="360"/>
        <w:rPr>
          <w:rFonts w:ascii="Verdana" w:hAnsi="Verdana" w:cs="Verdana"/>
          <w:color w:val="000000"/>
          <w:sz w:val="23"/>
          <w:szCs w:val="23"/>
        </w:rPr>
      </w:pPr>
      <w:r w:rsidRPr="00680EF5">
        <w:rPr>
          <w:rFonts w:ascii="Verdana" w:hAnsi="Verdana" w:cs="Verdana"/>
          <w:color w:val="000000"/>
          <w:sz w:val="23"/>
          <w:szCs w:val="23"/>
        </w:rPr>
        <w:t xml:space="preserve">• Choose a title and work it into the ending. </w:t>
      </w:r>
    </w:p>
    <w:p w:rsidR="00680EF5" w:rsidRDefault="00680EF5" w:rsidP="00680EF5">
      <w:pPr>
        <w:autoSpaceDE w:val="0"/>
        <w:autoSpaceDN w:val="0"/>
        <w:adjustRightInd w:val="0"/>
        <w:spacing w:after="240" w:line="240" w:lineRule="auto"/>
        <w:ind w:left="1440" w:hanging="360"/>
        <w:rPr>
          <w:rFonts w:ascii="Verdana" w:hAnsi="Verdana" w:cs="Verdana"/>
          <w:color w:val="000000"/>
          <w:sz w:val="23"/>
          <w:szCs w:val="23"/>
        </w:rPr>
      </w:pPr>
      <w:r w:rsidRPr="00680EF5">
        <w:rPr>
          <w:rFonts w:ascii="Verdana" w:hAnsi="Verdana" w:cs="Verdana"/>
          <w:color w:val="000000"/>
          <w:sz w:val="23"/>
          <w:szCs w:val="23"/>
        </w:rPr>
        <w:t xml:space="preserve">• Write the ending and then extract a title from what you have written. </w:t>
      </w:r>
    </w:p>
    <w:p w:rsidR="00EA28FF" w:rsidRDefault="00EA28FF" w:rsidP="00680EF5">
      <w:pPr>
        <w:autoSpaceDE w:val="0"/>
        <w:autoSpaceDN w:val="0"/>
        <w:adjustRightInd w:val="0"/>
        <w:spacing w:after="240" w:line="240" w:lineRule="auto"/>
        <w:ind w:left="1440" w:hanging="360"/>
        <w:rPr>
          <w:rFonts w:ascii="Verdana" w:hAnsi="Verdana" w:cs="Verdana"/>
          <w:b/>
          <w:color w:val="000000"/>
          <w:sz w:val="24"/>
          <w:szCs w:val="24"/>
        </w:rPr>
      </w:pPr>
      <w:r w:rsidRPr="00EA28FF">
        <w:rPr>
          <w:rFonts w:ascii="Verdana" w:hAnsi="Verdana" w:cs="Verdana"/>
          <w:b/>
          <w:color w:val="000000"/>
          <w:sz w:val="24"/>
          <w:szCs w:val="24"/>
        </w:rPr>
        <w:t>Ending Rewrite Outline</w:t>
      </w:r>
    </w:p>
    <w:p w:rsidR="00EA28FF" w:rsidRDefault="00EA28FF" w:rsidP="00680EF5">
      <w:pPr>
        <w:autoSpaceDE w:val="0"/>
        <w:autoSpaceDN w:val="0"/>
        <w:adjustRightInd w:val="0"/>
        <w:spacing w:after="240" w:line="240" w:lineRule="auto"/>
        <w:ind w:left="1440" w:hanging="360"/>
        <w:rPr>
          <w:rFonts w:ascii="Verdana" w:hAnsi="Verdana" w:cs="Verdana"/>
          <w:color w:val="000000"/>
        </w:rPr>
      </w:pPr>
      <w:r>
        <w:rPr>
          <w:rFonts w:ascii="Verdana" w:hAnsi="Verdana" w:cs="Verdana"/>
          <w:color w:val="000000"/>
        </w:rPr>
        <w:t>1</w:t>
      </w:r>
      <w:r w:rsidRPr="00EA28FF">
        <w:rPr>
          <w:rFonts w:ascii="Verdana" w:hAnsi="Verdana" w:cs="Verdana"/>
          <w:color w:val="000000"/>
          <w:vertAlign w:val="superscript"/>
        </w:rPr>
        <w:t>St</w:t>
      </w:r>
      <w:r>
        <w:rPr>
          <w:rFonts w:ascii="Verdana" w:hAnsi="Verdana" w:cs="Verdana"/>
          <w:color w:val="000000"/>
        </w:rPr>
        <w:t xml:space="preserve"> paragraph- What happened at the end of movie? Why do you think </w:t>
      </w:r>
      <w:r w:rsidR="00F13FEB">
        <w:rPr>
          <w:rFonts w:ascii="Verdana" w:hAnsi="Verdana" w:cs="Verdana"/>
          <w:color w:val="000000"/>
        </w:rPr>
        <w:t>it ends this way?</w:t>
      </w:r>
      <w:r>
        <w:rPr>
          <w:rFonts w:ascii="Verdana" w:hAnsi="Verdana" w:cs="Verdana"/>
          <w:color w:val="000000"/>
        </w:rPr>
        <w:t xml:space="preserve"> Did you like the ending? Why or why not? </w:t>
      </w:r>
    </w:p>
    <w:p w:rsidR="00F13FEB" w:rsidRDefault="00F13FEB" w:rsidP="00680EF5">
      <w:pPr>
        <w:autoSpaceDE w:val="0"/>
        <w:autoSpaceDN w:val="0"/>
        <w:adjustRightInd w:val="0"/>
        <w:spacing w:after="240" w:line="240" w:lineRule="auto"/>
        <w:ind w:left="1440" w:hanging="360"/>
        <w:rPr>
          <w:rFonts w:ascii="Verdana" w:hAnsi="Verdana" w:cs="Verdana"/>
          <w:color w:val="000000"/>
        </w:rPr>
      </w:pPr>
      <w:proofErr w:type="gramStart"/>
      <w:r>
        <w:rPr>
          <w:rFonts w:ascii="Verdana" w:hAnsi="Verdana" w:cs="Verdana"/>
          <w:color w:val="000000"/>
        </w:rPr>
        <w:t>2</w:t>
      </w:r>
      <w:r w:rsidRPr="00F13FEB">
        <w:rPr>
          <w:rFonts w:ascii="Verdana" w:hAnsi="Verdana" w:cs="Verdana"/>
          <w:color w:val="000000"/>
          <w:vertAlign w:val="superscript"/>
        </w:rPr>
        <w:t>nd</w:t>
      </w:r>
      <w:r>
        <w:rPr>
          <w:rFonts w:ascii="Verdana" w:hAnsi="Verdana" w:cs="Verdana"/>
          <w:color w:val="000000"/>
        </w:rPr>
        <w:t xml:space="preserve"> Paragraph- Will new ending effect meaning or idea of story or movie?</w:t>
      </w:r>
      <w:proofErr w:type="gramEnd"/>
      <w:r>
        <w:rPr>
          <w:rFonts w:ascii="Verdana" w:hAnsi="Verdana" w:cs="Verdana"/>
          <w:color w:val="000000"/>
        </w:rPr>
        <w:t xml:space="preserve"> Why or why not?  Why would audiences enjoy your ending better?</w:t>
      </w:r>
    </w:p>
    <w:p w:rsidR="00F13FEB" w:rsidRPr="00680EF5" w:rsidRDefault="00F13FEB" w:rsidP="00680EF5">
      <w:pPr>
        <w:autoSpaceDE w:val="0"/>
        <w:autoSpaceDN w:val="0"/>
        <w:adjustRightInd w:val="0"/>
        <w:spacing w:after="240" w:line="240" w:lineRule="auto"/>
        <w:ind w:left="1440" w:hanging="360"/>
        <w:rPr>
          <w:rFonts w:ascii="Verdana" w:hAnsi="Verdana" w:cs="Verdana"/>
          <w:color w:val="000000"/>
        </w:rPr>
      </w:pPr>
      <w:r>
        <w:rPr>
          <w:rFonts w:ascii="Verdana" w:hAnsi="Verdana" w:cs="Verdana"/>
          <w:color w:val="000000"/>
        </w:rPr>
        <w:t>3</w:t>
      </w:r>
      <w:r>
        <w:rPr>
          <w:rFonts w:ascii="Verdana" w:hAnsi="Verdana" w:cs="Verdana"/>
          <w:color w:val="000000"/>
          <w:vertAlign w:val="superscript"/>
        </w:rPr>
        <w:t xml:space="preserve"> </w:t>
      </w:r>
      <w:r>
        <w:rPr>
          <w:rFonts w:ascii="Verdana" w:hAnsi="Verdana" w:cs="Verdana"/>
          <w:color w:val="000000"/>
        </w:rPr>
        <w:t xml:space="preserve">Scenes- Each scene needs to describe place, surroundings, and characters in scene. </w:t>
      </w:r>
      <w:r w:rsidR="00BF046C">
        <w:rPr>
          <w:rFonts w:ascii="Verdana" w:hAnsi="Verdana" w:cs="Verdana"/>
          <w:color w:val="000000"/>
        </w:rPr>
        <w:t>Dialogue</w:t>
      </w:r>
      <w:r>
        <w:rPr>
          <w:rFonts w:ascii="Verdana" w:hAnsi="Verdana" w:cs="Verdana"/>
          <w:color w:val="000000"/>
        </w:rPr>
        <w:t xml:space="preserve"> is not absolutely </w:t>
      </w:r>
      <w:r w:rsidR="00BF046C">
        <w:rPr>
          <w:rFonts w:ascii="Verdana" w:hAnsi="Verdana" w:cs="Verdana"/>
          <w:color w:val="000000"/>
        </w:rPr>
        <w:t>required but a key line or ph</w:t>
      </w:r>
      <w:r>
        <w:rPr>
          <w:rFonts w:ascii="Verdana" w:hAnsi="Verdana" w:cs="Verdana"/>
          <w:color w:val="000000"/>
        </w:rPr>
        <w:t xml:space="preserve">rase would help.  Explain how the scene will unfold between </w:t>
      </w:r>
      <w:r w:rsidR="00BF046C">
        <w:rPr>
          <w:rFonts w:ascii="Verdana" w:hAnsi="Verdana" w:cs="Verdana"/>
          <w:color w:val="000000"/>
        </w:rPr>
        <w:t xml:space="preserve">characters and surroundings. </w:t>
      </w:r>
    </w:p>
    <w:p w:rsidR="00EA28FF" w:rsidRDefault="00EA28FF" w:rsidP="00680EF5">
      <w:pPr>
        <w:autoSpaceDE w:val="0"/>
        <w:autoSpaceDN w:val="0"/>
        <w:adjustRightInd w:val="0"/>
        <w:spacing w:after="240" w:line="240" w:lineRule="auto"/>
        <w:ind w:left="720" w:hanging="360"/>
        <w:rPr>
          <w:rFonts w:ascii="Verdana" w:hAnsi="Verdana" w:cs="Verdana"/>
          <w:color w:val="000000"/>
          <w:sz w:val="23"/>
          <w:szCs w:val="23"/>
        </w:rPr>
      </w:pPr>
      <w:r>
        <w:rPr>
          <w:rFonts w:ascii="Verdana" w:hAnsi="Verdana" w:cs="Verdana"/>
          <w:color w:val="000000"/>
          <w:sz w:val="23"/>
          <w:szCs w:val="23"/>
        </w:rPr>
        <w:t>2.</w:t>
      </w:r>
      <w:r w:rsidR="00680EF5" w:rsidRPr="00680EF5">
        <w:rPr>
          <w:rFonts w:ascii="Verdana" w:hAnsi="Verdana" w:cs="Verdana"/>
          <w:color w:val="000000"/>
          <w:sz w:val="23"/>
          <w:szCs w:val="23"/>
        </w:rPr>
        <w:t xml:space="preserve"> Design a </w:t>
      </w:r>
      <w:r w:rsidR="00E118AC">
        <w:rPr>
          <w:rFonts w:ascii="Verdana" w:hAnsi="Verdana" w:cs="Verdana"/>
          <w:color w:val="000000"/>
          <w:sz w:val="23"/>
          <w:szCs w:val="23"/>
        </w:rPr>
        <w:t>film poster/DVD cover for the movie</w:t>
      </w:r>
      <w:r w:rsidR="00680EF5" w:rsidRPr="00680EF5">
        <w:rPr>
          <w:rFonts w:ascii="Verdana" w:hAnsi="Verdana" w:cs="Verdana"/>
          <w:color w:val="000000"/>
          <w:sz w:val="23"/>
          <w:szCs w:val="23"/>
        </w:rPr>
        <w:t xml:space="preserve"> that includes symbols that fit your new title. </w:t>
      </w:r>
      <w:r w:rsidR="00E118AC">
        <w:rPr>
          <w:rFonts w:ascii="Verdana" w:hAnsi="Verdana" w:cs="Verdana"/>
          <w:color w:val="000000"/>
          <w:sz w:val="23"/>
          <w:szCs w:val="23"/>
        </w:rPr>
        <w:t xml:space="preserve">Students may </w:t>
      </w:r>
      <w:proofErr w:type="gramStart"/>
      <w:r w:rsidR="00E118AC">
        <w:rPr>
          <w:rFonts w:ascii="Verdana" w:hAnsi="Verdana" w:cs="Verdana"/>
          <w:color w:val="000000"/>
          <w:sz w:val="23"/>
          <w:szCs w:val="23"/>
        </w:rPr>
        <w:t>draw,</w:t>
      </w:r>
      <w:proofErr w:type="gramEnd"/>
      <w:r w:rsidR="00E118AC">
        <w:rPr>
          <w:rFonts w:ascii="Verdana" w:hAnsi="Verdana" w:cs="Verdana"/>
          <w:color w:val="000000"/>
          <w:sz w:val="23"/>
          <w:szCs w:val="23"/>
        </w:rPr>
        <w:t xml:space="preserve"> us</w:t>
      </w:r>
      <w:r w:rsidR="00B351F1">
        <w:rPr>
          <w:rFonts w:ascii="Verdana" w:hAnsi="Verdana" w:cs="Verdana"/>
          <w:color w:val="000000"/>
          <w:sz w:val="23"/>
          <w:szCs w:val="23"/>
        </w:rPr>
        <w:t>e drawing apps or other apps</w:t>
      </w:r>
      <w:bookmarkStart w:id="0" w:name="_GoBack"/>
      <w:bookmarkEnd w:id="0"/>
      <w:r w:rsidR="00E118AC">
        <w:rPr>
          <w:rFonts w:ascii="Verdana" w:hAnsi="Verdana" w:cs="Verdana"/>
          <w:color w:val="000000"/>
          <w:sz w:val="23"/>
          <w:szCs w:val="23"/>
        </w:rPr>
        <w:t xml:space="preserve"> to create your new image.  Remember it should relate to the story’s theme</w:t>
      </w:r>
      <w:r>
        <w:rPr>
          <w:rFonts w:ascii="Verdana" w:hAnsi="Verdana" w:cs="Verdana"/>
          <w:color w:val="000000"/>
          <w:sz w:val="23"/>
          <w:szCs w:val="23"/>
        </w:rPr>
        <w:t xml:space="preserve"> or scenes.  </w:t>
      </w:r>
      <w:r w:rsidR="00E118AC">
        <w:rPr>
          <w:rFonts w:ascii="Verdana" w:hAnsi="Verdana" w:cs="Verdana"/>
          <w:color w:val="000000"/>
          <w:sz w:val="23"/>
          <w:szCs w:val="23"/>
        </w:rPr>
        <w:t xml:space="preserve"> </w:t>
      </w:r>
    </w:p>
    <w:p w:rsidR="00680EF5" w:rsidRDefault="00EA28FF" w:rsidP="00680EF5">
      <w:pPr>
        <w:autoSpaceDE w:val="0"/>
        <w:autoSpaceDN w:val="0"/>
        <w:adjustRightInd w:val="0"/>
        <w:spacing w:after="240" w:line="240" w:lineRule="auto"/>
        <w:ind w:left="720" w:hanging="360"/>
        <w:rPr>
          <w:rFonts w:ascii="Verdana" w:hAnsi="Verdana" w:cs="Verdana"/>
          <w:color w:val="000000"/>
          <w:sz w:val="28"/>
          <w:szCs w:val="28"/>
        </w:rPr>
      </w:pPr>
      <w:r w:rsidRPr="00BF046C">
        <w:rPr>
          <w:rFonts w:ascii="Verdana" w:hAnsi="Verdana" w:cs="Verdana"/>
          <w:color w:val="000000"/>
          <w:sz w:val="28"/>
          <w:szCs w:val="28"/>
        </w:rPr>
        <w:t xml:space="preserve">Submit in hardcopy or to </w:t>
      </w:r>
      <w:hyperlink r:id="rId6" w:history="1">
        <w:r w:rsidRPr="00BF046C">
          <w:rPr>
            <w:rStyle w:val="Hyperlink"/>
            <w:rFonts w:ascii="Verdana" w:hAnsi="Verdana" w:cs="Verdana"/>
            <w:sz w:val="28"/>
            <w:szCs w:val="28"/>
          </w:rPr>
          <w:t>butch.miller@gocruisers.org</w:t>
        </w:r>
      </w:hyperlink>
      <w:r w:rsidR="00F932BE">
        <w:rPr>
          <w:rFonts w:ascii="Verdana" w:hAnsi="Verdana" w:cs="Verdana"/>
          <w:color w:val="000000"/>
          <w:sz w:val="28"/>
          <w:szCs w:val="28"/>
        </w:rPr>
        <w:t xml:space="preserve"> with subject line First </w:t>
      </w:r>
      <w:proofErr w:type="spellStart"/>
      <w:r w:rsidR="00F932BE">
        <w:rPr>
          <w:rFonts w:ascii="Verdana" w:hAnsi="Verdana" w:cs="Verdana"/>
          <w:color w:val="000000"/>
          <w:sz w:val="28"/>
          <w:szCs w:val="28"/>
        </w:rPr>
        <w:t>letter</w:t>
      </w:r>
      <w:proofErr w:type="gramStart"/>
      <w:r w:rsidR="00F932BE">
        <w:rPr>
          <w:rFonts w:ascii="Verdana" w:hAnsi="Verdana" w:cs="Verdana"/>
          <w:color w:val="000000"/>
          <w:sz w:val="28"/>
          <w:szCs w:val="28"/>
        </w:rPr>
        <w:t>,</w:t>
      </w:r>
      <w:r w:rsidR="00655B78">
        <w:rPr>
          <w:rFonts w:ascii="Verdana" w:hAnsi="Verdana" w:cs="Verdana"/>
          <w:color w:val="000000"/>
          <w:sz w:val="28"/>
          <w:szCs w:val="28"/>
        </w:rPr>
        <w:t>last</w:t>
      </w:r>
      <w:proofErr w:type="spellEnd"/>
      <w:proofErr w:type="gramEnd"/>
      <w:r w:rsidR="00655B78">
        <w:rPr>
          <w:rFonts w:ascii="Verdana" w:hAnsi="Verdana" w:cs="Verdana"/>
          <w:color w:val="000000"/>
          <w:sz w:val="28"/>
          <w:szCs w:val="28"/>
        </w:rPr>
        <w:t xml:space="preserve"> name, project</w:t>
      </w:r>
      <w:r w:rsidRPr="00BF046C">
        <w:rPr>
          <w:rFonts w:ascii="Verdana" w:hAnsi="Verdana" w:cs="Verdana"/>
          <w:color w:val="000000"/>
          <w:sz w:val="28"/>
          <w:szCs w:val="28"/>
        </w:rPr>
        <w:t xml:space="preserve"> (</w:t>
      </w:r>
      <w:proofErr w:type="spellStart"/>
      <w:r w:rsidR="00F932BE">
        <w:rPr>
          <w:rFonts w:ascii="Verdana" w:hAnsi="Verdana" w:cs="Verdana"/>
          <w:color w:val="C00000"/>
          <w:sz w:val="28"/>
          <w:szCs w:val="28"/>
        </w:rPr>
        <w:t>b</w:t>
      </w:r>
      <w:r w:rsidRPr="00BF046C">
        <w:rPr>
          <w:rFonts w:ascii="Verdana" w:hAnsi="Verdana" w:cs="Verdana"/>
          <w:color w:val="C00000"/>
          <w:sz w:val="28"/>
          <w:szCs w:val="28"/>
        </w:rPr>
        <w:t>miller,</w:t>
      </w:r>
      <w:r w:rsidR="00BF046C" w:rsidRPr="00BF046C">
        <w:rPr>
          <w:rFonts w:ascii="Verdana" w:hAnsi="Verdana" w:cs="Verdana"/>
          <w:color w:val="C00000"/>
          <w:sz w:val="28"/>
          <w:szCs w:val="28"/>
        </w:rPr>
        <w:t>All</w:t>
      </w:r>
      <w:proofErr w:type="spellEnd"/>
      <w:r w:rsidR="00BF046C" w:rsidRPr="00BF046C">
        <w:rPr>
          <w:rFonts w:ascii="Verdana" w:hAnsi="Verdana" w:cs="Verdana"/>
          <w:color w:val="C00000"/>
          <w:sz w:val="28"/>
          <w:szCs w:val="28"/>
        </w:rPr>
        <w:t xml:space="preserve"> Quiet</w:t>
      </w:r>
      <w:r w:rsidR="00F932BE">
        <w:rPr>
          <w:rFonts w:ascii="Verdana" w:hAnsi="Verdana" w:cs="Verdana"/>
          <w:color w:val="C00000"/>
          <w:sz w:val="28"/>
          <w:szCs w:val="28"/>
        </w:rPr>
        <w:t xml:space="preserve"> Rewrite</w:t>
      </w:r>
      <w:r w:rsidRPr="00BF046C">
        <w:rPr>
          <w:rFonts w:ascii="Verdana" w:hAnsi="Verdana" w:cs="Verdana"/>
          <w:color w:val="000000"/>
          <w:sz w:val="28"/>
          <w:szCs w:val="28"/>
        </w:rPr>
        <w:t>)</w:t>
      </w:r>
    </w:p>
    <w:p w:rsidR="002D718D" w:rsidRDefault="002D718D" w:rsidP="00680EF5">
      <w:pPr>
        <w:autoSpaceDE w:val="0"/>
        <w:autoSpaceDN w:val="0"/>
        <w:adjustRightInd w:val="0"/>
        <w:spacing w:after="240" w:line="240" w:lineRule="auto"/>
        <w:ind w:left="720" w:hanging="360"/>
        <w:rPr>
          <w:rFonts w:ascii="Verdana" w:hAnsi="Verdana" w:cs="Verdana"/>
          <w:color w:val="000000"/>
          <w:sz w:val="28"/>
          <w:szCs w:val="28"/>
        </w:rPr>
      </w:pPr>
    </w:p>
    <w:p w:rsidR="002D718D" w:rsidRDefault="002D718D" w:rsidP="00680EF5">
      <w:pPr>
        <w:autoSpaceDE w:val="0"/>
        <w:autoSpaceDN w:val="0"/>
        <w:adjustRightInd w:val="0"/>
        <w:spacing w:after="240" w:line="240" w:lineRule="auto"/>
        <w:ind w:left="720" w:hanging="360"/>
        <w:rPr>
          <w:rFonts w:ascii="Verdana" w:hAnsi="Verdana" w:cs="Verdana"/>
          <w:color w:val="000000"/>
          <w:sz w:val="28"/>
          <w:szCs w:val="28"/>
        </w:rPr>
      </w:pPr>
    </w:p>
    <w:p w:rsidR="00BC5A86" w:rsidRDefault="00BC5A86" w:rsidP="00BC5A86">
      <w:pPr>
        <w:autoSpaceDE w:val="0"/>
        <w:autoSpaceDN w:val="0"/>
        <w:adjustRightInd w:val="0"/>
        <w:spacing w:after="0" w:line="240" w:lineRule="auto"/>
        <w:jc w:val="center"/>
        <w:rPr>
          <w:rFonts w:ascii="Verdana" w:hAnsi="Verdana" w:cs="Verdana"/>
          <w:b/>
          <w:bCs/>
          <w:color w:val="4F81BD" w:themeColor="accent1"/>
          <w:sz w:val="30"/>
          <w:szCs w:val="30"/>
        </w:rPr>
      </w:pPr>
      <w:r w:rsidRPr="00680EF5">
        <w:rPr>
          <w:rFonts w:ascii="Verdana" w:hAnsi="Verdana" w:cs="Verdana"/>
          <w:b/>
          <w:bCs/>
          <w:i/>
          <w:iCs/>
          <w:color w:val="4F81BD" w:themeColor="accent1"/>
          <w:sz w:val="30"/>
          <w:szCs w:val="30"/>
        </w:rPr>
        <w:lastRenderedPageBreak/>
        <w:t xml:space="preserve">All Quiet on the Western Front </w:t>
      </w:r>
      <w:r w:rsidRPr="00680EF5">
        <w:rPr>
          <w:rFonts w:ascii="Verdana" w:hAnsi="Verdana" w:cs="Verdana"/>
          <w:b/>
          <w:bCs/>
          <w:color w:val="4F81BD" w:themeColor="accent1"/>
          <w:sz w:val="30"/>
          <w:szCs w:val="30"/>
        </w:rPr>
        <w:t>Assignment</w:t>
      </w:r>
    </w:p>
    <w:p w:rsidR="00BC5A86" w:rsidRDefault="00BC5A86" w:rsidP="00BC5A86">
      <w:pPr>
        <w:autoSpaceDE w:val="0"/>
        <w:autoSpaceDN w:val="0"/>
        <w:adjustRightInd w:val="0"/>
        <w:spacing w:after="0" w:line="240" w:lineRule="auto"/>
        <w:jc w:val="center"/>
        <w:rPr>
          <w:rFonts w:ascii="Verdana" w:hAnsi="Verdana" w:cs="Verdana"/>
          <w:b/>
          <w:bCs/>
          <w:color w:val="4F81BD" w:themeColor="accent1"/>
          <w:sz w:val="30"/>
          <w:szCs w:val="30"/>
        </w:rPr>
      </w:pPr>
      <w:r>
        <w:rPr>
          <w:rFonts w:ascii="Verdana" w:hAnsi="Verdana" w:cs="Verdana"/>
          <w:b/>
          <w:bCs/>
          <w:color w:val="4F81BD" w:themeColor="accent1"/>
          <w:sz w:val="30"/>
          <w:szCs w:val="30"/>
        </w:rPr>
        <w:t>Research Project</w:t>
      </w:r>
    </w:p>
    <w:p w:rsidR="0034362C" w:rsidRDefault="0034362C" w:rsidP="00655B78">
      <w:pPr>
        <w:autoSpaceDE w:val="0"/>
        <w:autoSpaceDN w:val="0"/>
        <w:adjustRightInd w:val="0"/>
        <w:spacing w:after="0" w:line="240" w:lineRule="auto"/>
        <w:rPr>
          <w:rFonts w:ascii="Arial" w:hAnsi="Arial" w:cs="Arial"/>
          <w:b/>
          <w:iCs/>
          <w:color w:val="7B7B7B"/>
          <w:sz w:val="21"/>
          <w:szCs w:val="21"/>
          <w:shd w:val="clear" w:color="auto" w:fill="FFFFFF"/>
        </w:rPr>
      </w:pPr>
    </w:p>
    <w:p w:rsidR="00A36668" w:rsidRPr="0034362C" w:rsidRDefault="0034362C" w:rsidP="00655B78">
      <w:pPr>
        <w:autoSpaceDE w:val="0"/>
        <w:autoSpaceDN w:val="0"/>
        <w:adjustRightInd w:val="0"/>
        <w:spacing w:after="0" w:line="240" w:lineRule="auto"/>
        <w:rPr>
          <w:rFonts w:ascii="Arial" w:hAnsi="Arial" w:cs="Arial"/>
          <w:b/>
          <w:iCs/>
          <w:color w:val="7B7B7B"/>
          <w:sz w:val="21"/>
          <w:szCs w:val="21"/>
          <w:shd w:val="clear" w:color="auto" w:fill="FFFFFF"/>
        </w:rPr>
      </w:pPr>
      <w:r>
        <w:rPr>
          <w:rFonts w:ascii="Arial" w:hAnsi="Arial" w:cs="Arial"/>
          <w:b/>
          <w:iCs/>
          <w:color w:val="7B7B7B"/>
          <w:sz w:val="21"/>
          <w:szCs w:val="21"/>
          <w:shd w:val="clear" w:color="auto" w:fill="FFFFFF"/>
        </w:rPr>
        <w:t>Quotes from the novel:</w:t>
      </w:r>
    </w:p>
    <w:p w:rsidR="00A36668" w:rsidRDefault="00A36668" w:rsidP="00655B78">
      <w:pPr>
        <w:autoSpaceDE w:val="0"/>
        <w:autoSpaceDN w:val="0"/>
        <w:adjustRightInd w:val="0"/>
        <w:spacing w:after="0" w:line="240" w:lineRule="auto"/>
        <w:rPr>
          <w:rFonts w:ascii="Arial" w:hAnsi="Arial" w:cs="Arial"/>
          <w:i/>
          <w:iCs/>
          <w:color w:val="7B7B7B"/>
          <w:sz w:val="21"/>
          <w:szCs w:val="21"/>
          <w:shd w:val="clear" w:color="auto" w:fill="FFFFFF"/>
        </w:rPr>
      </w:pPr>
    </w:p>
    <w:p w:rsidR="00655B78" w:rsidRPr="00A36668" w:rsidRDefault="00A36668" w:rsidP="00655B78">
      <w:pPr>
        <w:autoSpaceDE w:val="0"/>
        <w:autoSpaceDN w:val="0"/>
        <w:adjustRightInd w:val="0"/>
        <w:spacing w:after="0" w:line="240" w:lineRule="auto"/>
        <w:rPr>
          <w:rFonts w:ascii="Arial" w:hAnsi="Arial" w:cs="Arial"/>
          <w:i/>
          <w:iCs/>
          <w:sz w:val="20"/>
          <w:szCs w:val="20"/>
          <w:shd w:val="clear" w:color="auto" w:fill="FFFFFF"/>
        </w:rPr>
      </w:pPr>
      <w:r w:rsidRPr="00A36668">
        <w:rPr>
          <w:rFonts w:ascii="Arial" w:hAnsi="Arial" w:cs="Arial"/>
          <w:i/>
          <w:iCs/>
          <w:sz w:val="20"/>
          <w:szCs w:val="20"/>
          <w:shd w:val="clear" w:color="auto" w:fill="FFFFFF"/>
        </w:rPr>
        <w:t>“</w:t>
      </w:r>
      <w:r w:rsidRPr="00A36668">
        <w:rPr>
          <w:rFonts w:ascii="Arial" w:hAnsi="Arial" w:cs="Arial"/>
          <w:i/>
          <w:iCs/>
          <w:sz w:val="20"/>
          <w:szCs w:val="20"/>
          <w:shd w:val="clear" w:color="auto" w:fill="FFFFFF"/>
        </w:rPr>
        <w:t>This book is to be neither an accusation nor a confession, and least of all an adventure, for death is not an adventure to those who stand face to face with it. It will try simply to tell of a generation of men who, even though they may have escaped shells, were destroyed by the war.</w:t>
      </w:r>
      <w:r w:rsidRPr="00A36668">
        <w:rPr>
          <w:rFonts w:ascii="Arial" w:hAnsi="Arial" w:cs="Arial"/>
          <w:i/>
          <w:iCs/>
          <w:sz w:val="20"/>
          <w:szCs w:val="20"/>
          <w:shd w:val="clear" w:color="auto" w:fill="FFFFFF"/>
        </w:rPr>
        <w:t>”</w:t>
      </w:r>
    </w:p>
    <w:p w:rsidR="00A36668" w:rsidRPr="00A36668" w:rsidRDefault="00A36668" w:rsidP="00655B78">
      <w:pPr>
        <w:autoSpaceDE w:val="0"/>
        <w:autoSpaceDN w:val="0"/>
        <w:adjustRightInd w:val="0"/>
        <w:spacing w:after="0" w:line="240" w:lineRule="auto"/>
        <w:rPr>
          <w:rFonts w:ascii="Arial" w:hAnsi="Arial" w:cs="Arial"/>
          <w:i/>
          <w:sz w:val="20"/>
          <w:szCs w:val="20"/>
        </w:rPr>
      </w:pPr>
    </w:p>
    <w:p w:rsidR="00A36668" w:rsidRPr="00A36668" w:rsidRDefault="00A36668" w:rsidP="00655B78">
      <w:pPr>
        <w:autoSpaceDE w:val="0"/>
        <w:autoSpaceDN w:val="0"/>
        <w:adjustRightInd w:val="0"/>
        <w:spacing w:after="0" w:line="240" w:lineRule="auto"/>
        <w:ind w:right="630"/>
        <w:rPr>
          <w:rFonts w:ascii="Arial" w:hAnsi="Arial" w:cs="Arial"/>
          <w:i/>
          <w:sz w:val="20"/>
          <w:szCs w:val="20"/>
          <w:shd w:val="clear" w:color="auto" w:fill="FFFFFF"/>
        </w:rPr>
      </w:pPr>
      <w:r w:rsidRPr="00A36668">
        <w:rPr>
          <w:rFonts w:ascii="Arial" w:hAnsi="Arial" w:cs="Arial"/>
          <w:i/>
          <w:sz w:val="20"/>
          <w:szCs w:val="20"/>
          <w:shd w:val="clear" w:color="auto" w:fill="FFFFFF"/>
        </w:rPr>
        <w:t>"We were eighteen and had begun to love life and the world; and we had to shoot it to pieces. The first bomb, the first explosion, burst in our hearts. We are cut off from activity, from striving, from progress. We believe in such things no longer, we believe in the war."</w:t>
      </w:r>
      <w:r w:rsidRPr="00A36668">
        <w:rPr>
          <w:rFonts w:ascii="Arial" w:hAnsi="Arial" w:cs="Arial"/>
          <w:i/>
          <w:sz w:val="20"/>
          <w:szCs w:val="20"/>
        </w:rPr>
        <w:br/>
      </w:r>
    </w:p>
    <w:p w:rsidR="00A36668" w:rsidRPr="00A36668" w:rsidRDefault="0034362C" w:rsidP="00655B78">
      <w:pPr>
        <w:autoSpaceDE w:val="0"/>
        <w:autoSpaceDN w:val="0"/>
        <w:adjustRightInd w:val="0"/>
        <w:spacing w:after="0" w:line="240" w:lineRule="auto"/>
        <w:ind w:right="630"/>
        <w:rPr>
          <w:rFonts w:ascii="Arial" w:hAnsi="Arial" w:cs="Arial"/>
          <w:i/>
          <w:iCs/>
          <w:sz w:val="20"/>
          <w:szCs w:val="20"/>
          <w:shd w:val="clear" w:color="auto" w:fill="FFFFFF"/>
        </w:rPr>
      </w:pPr>
      <w:r>
        <w:rPr>
          <w:rFonts w:ascii="Arial" w:hAnsi="Arial" w:cs="Arial"/>
          <w:i/>
          <w:iCs/>
          <w:sz w:val="20"/>
          <w:szCs w:val="20"/>
          <w:shd w:val="clear" w:color="auto" w:fill="FFFFFF"/>
        </w:rPr>
        <w:t>“</w:t>
      </w:r>
      <w:r w:rsidR="00A36668" w:rsidRPr="00A36668">
        <w:rPr>
          <w:rFonts w:ascii="Arial" w:hAnsi="Arial" w:cs="Arial"/>
          <w:i/>
          <w:iCs/>
          <w:sz w:val="20"/>
          <w:szCs w:val="20"/>
          <w:shd w:val="clear" w:color="auto" w:fill="FFFFFF"/>
        </w:rPr>
        <w:t xml:space="preserve">Just as we turn into animals when we go up to the line . . . so we turn into wags and loafers when we are resting. . . . We want to live at any price; so we cannot burden ourselves with feelings which, though they may be ornamental enough in peacetime, would be out of place here. </w:t>
      </w:r>
      <w:proofErr w:type="spellStart"/>
      <w:r w:rsidR="00A36668" w:rsidRPr="00A36668">
        <w:rPr>
          <w:rFonts w:ascii="Arial" w:hAnsi="Arial" w:cs="Arial"/>
          <w:i/>
          <w:iCs/>
          <w:sz w:val="20"/>
          <w:szCs w:val="20"/>
          <w:shd w:val="clear" w:color="auto" w:fill="FFFFFF"/>
        </w:rPr>
        <w:t>Kemmerich</w:t>
      </w:r>
      <w:proofErr w:type="spellEnd"/>
      <w:r w:rsidR="00A36668" w:rsidRPr="00A36668">
        <w:rPr>
          <w:rFonts w:ascii="Arial" w:hAnsi="Arial" w:cs="Arial"/>
          <w:i/>
          <w:iCs/>
          <w:sz w:val="20"/>
          <w:szCs w:val="20"/>
          <w:shd w:val="clear" w:color="auto" w:fill="FFFFFF"/>
        </w:rPr>
        <w:t xml:space="preserve"> is dead, </w:t>
      </w:r>
      <w:proofErr w:type="spellStart"/>
      <w:r w:rsidR="00A36668" w:rsidRPr="00A36668">
        <w:rPr>
          <w:rFonts w:ascii="Arial" w:hAnsi="Arial" w:cs="Arial"/>
          <w:i/>
          <w:iCs/>
          <w:sz w:val="20"/>
          <w:szCs w:val="20"/>
          <w:shd w:val="clear" w:color="auto" w:fill="FFFFFF"/>
        </w:rPr>
        <w:t>Haie</w:t>
      </w:r>
      <w:proofErr w:type="spellEnd"/>
      <w:r w:rsidR="00A36668" w:rsidRPr="00A36668">
        <w:rPr>
          <w:rFonts w:ascii="Arial" w:hAnsi="Arial" w:cs="Arial"/>
          <w:i/>
          <w:iCs/>
          <w:sz w:val="20"/>
          <w:szCs w:val="20"/>
          <w:shd w:val="clear" w:color="auto" w:fill="FFFFFF"/>
        </w:rPr>
        <w:t xml:space="preserve"> </w:t>
      </w:r>
      <w:proofErr w:type="spellStart"/>
      <w:r w:rsidR="00A36668" w:rsidRPr="00A36668">
        <w:rPr>
          <w:rFonts w:ascii="Arial" w:hAnsi="Arial" w:cs="Arial"/>
          <w:i/>
          <w:iCs/>
          <w:sz w:val="20"/>
          <w:szCs w:val="20"/>
          <w:shd w:val="clear" w:color="auto" w:fill="FFFFFF"/>
        </w:rPr>
        <w:t>Westhus</w:t>
      </w:r>
      <w:proofErr w:type="spellEnd"/>
      <w:r w:rsidR="00A36668" w:rsidRPr="00A36668">
        <w:rPr>
          <w:rFonts w:ascii="Arial" w:hAnsi="Arial" w:cs="Arial"/>
          <w:i/>
          <w:iCs/>
          <w:sz w:val="20"/>
          <w:szCs w:val="20"/>
          <w:shd w:val="clear" w:color="auto" w:fill="FFFFFF"/>
        </w:rPr>
        <w:t xml:space="preserve"> is dying . . . Martens has no legs anymore, Meyer is dead, Max is dead, Beyer is dead, </w:t>
      </w:r>
      <w:proofErr w:type="spellStart"/>
      <w:r w:rsidR="00A36668" w:rsidRPr="00A36668">
        <w:rPr>
          <w:rFonts w:ascii="Arial" w:hAnsi="Arial" w:cs="Arial"/>
          <w:i/>
          <w:iCs/>
          <w:sz w:val="20"/>
          <w:szCs w:val="20"/>
          <w:shd w:val="clear" w:color="auto" w:fill="FFFFFF"/>
        </w:rPr>
        <w:t>Hammerling</w:t>
      </w:r>
      <w:proofErr w:type="spellEnd"/>
      <w:r w:rsidR="00A36668" w:rsidRPr="00A36668">
        <w:rPr>
          <w:rFonts w:ascii="Arial" w:hAnsi="Arial" w:cs="Arial"/>
          <w:i/>
          <w:iCs/>
          <w:sz w:val="20"/>
          <w:szCs w:val="20"/>
          <w:shd w:val="clear" w:color="auto" w:fill="FFFFFF"/>
        </w:rPr>
        <w:t xml:space="preserve"> is dead . . . it is a damnable business, but what has it to do with us now—we live.</w:t>
      </w:r>
      <w:r>
        <w:rPr>
          <w:rFonts w:ascii="Arial" w:hAnsi="Arial" w:cs="Arial"/>
          <w:i/>
          <w:iCs/>
          <w:sz w:val="20"/>
          <w:szCs w:val="20"/>
          <w:shd w:val="clear" w:color="auto" w:fill="FFFFFF"/>
        </w:rPr>
        <w:t>”</w:t>
      </w:r>
    </w:p>
    <w:p w:rsidR="00A36668" w:rsidRPr="00A36668" w:rsidRDefault="00A36668" w:rsidP="00655B78">
      <w:pPr>
        <w:autoSpaceDE w:val="0"/>
        <w:autoSpaceDN w:val="0"/>
        <w:adjustRightInd w:val="0"/>
        <w:spacing w:after="0" w:line="240" w:lineRule="auto"/>
        <w:ind w:right="630"/>
        <w:rPr>
          <w:rFonts w:ascii="Arial" w:hAnsi="Arial" w:cs="Arial"/>
          <w:i/>
          <w:sz w:val="20"/>
          <w:szCs w:val="20"/>
          <w:shd w:val="clear" w:color="auto" w:fill="FFFFFF"/>
        </w:rPr>
      </w:pPr>
    </w:p>
    <w:p w:rsidR="00A36668" w:rsidRPr="00A36668" w:rsidRDefault="00A36668" w:rsidP="00655B78">
      <w:pPr>
        <w:autoSpaceDE w:val="0"/>
        <w:autoSpaceDN w:val="0"/>
        <w:adjustRightInd w:val="0"/>
        <w:spacing w:after="0" w:line="240" w:lineRule="auto"/>
        <w:ind w:right="630"/>
        <w:rPr>
          <w:rFonts w:ascii="Arial" w:hAnsi="Arial" w:cs="Arial"/>
          <w:i/>
          <w:sz w:val="20"/>
          <w:szCs w:val="20"/>
          <w:shd w:val="clear" w:color="auto" w:fill="FFFFFF"/>
        </w:rPr>
      </w:pPr>
      <w:r w:rsidRPr="00A36668">
        <w:rPr>
          <w:rFonts w:ascii="Arial" w:hAnsi="Arial" w:cs="Arial"/>
          <w:i/>
          <w:sz w:val="20"/>
          <w:szCs w:val="20"/>
          <w:shd w:val="clear" w:color="auto" w:fill="FFFFFF"/>
        </w:rPr>
        <w:t>"Trenches, hospitals, the common grave--there are no other possibilities."</w:t>
      </w:r>
      <w:r w:rsidRPr="00A36668">
        <w:rPr>
          <w:rFonts w:ascii="Arial" w:hAnsi="Arial" w:cs="Arial"/>
          <w:i/>
          <w:sz w:val="20"/>
          <w:szCs w:val="20"/>
        </w:rPr>
        <w:br/>
      </w:r>
    </w:p>
    <w:p w:rsidR="00A36668" w:rsidRPr="00A36668" w:rsidRDefault="00A36668" w:rsidP="00655B78">
      <w:pPr>
        <w:autoSpaceDE w:val="0"/>
        <w:autoSpaceDN w:val="0"/>
        <w:adjustRightInd w:val="0"/>
        <w:spacing w:after="0" w:line="240" w:lineRule="auto"/>
        <w:ind w:right="630"/>
        <w:rPr>
          <w:rFonts w:ascii="Arial" w:hAnsi="Arial" w:cs="Arial"/>
          <w:i/>
          <w:color w:val="333333"/>
          <w:sz w:val="20"/>
          <w:szCs w:val="20"/>
          <w:shd w:val="clear" w:color="auto" w:fill="FFFFFF"/>
        </w:rPr>
      </w:pPr>
    </w:p>
    <w:p w:rsidR="00A36668" w:rsidRDefault="00A36668" w:rsidP="00655B78">
      <w:pPr>
        <w:autoSpaceDE w:val="0"/>
        <w:autoSpaceDN w:val="0"/>
        <w:adjustRightInd w:val="0"/>
        <w:spacing w:after="0" w:line="240" w:lineRule="auto"/>
        <w:ind w:right="630"/>
        <w:rPr>
          <w:rFonts w:ascii="Verdana" w:hAnsi="Verdana" w:cs="Verdana"/>
          <w:b/>
          <w:bCs/>
          <w:color w:val="000000"/>
          <w:sz w:val="23"/>
          <w:szCs w:val="23"/>
        </w:rPr>
      </w:pPr>
    </w:p>
    <w:p w:rsidR="00655B78" w:rsidRPr="002D718D" w:rsidRDefault="00655B78" w:rsidP="00655B78">
      <w:pPr>
        <w:autoSpaceDE w:val="0"/>
        <w:autoSpaceDN w:val="0"/>
        <w:adjustRightInd w:val="0"/>
        <w:spacing w:after="0" w:line="240" w:lineRule="auto"/>
        <w:ind w:right="630"/>
        <w:rPr>
          <w:rFonts w:ascii="Verdana" w:hAnsi="Verdana" w:cs="Verdana"/>
          <w:color w:val="000000"/>
          <w:sz w:val="23"/>
          <w:szCs w:val="23"/>
        </w:rPr>
      </w:pPr>
      <w:r w:rsidRPr="00680EF5">
        <w:rPr>
          <w:rFonts w:ascii="Verdana" w:hAnsi="Verdana" w:cs="Verdana"/>
          <w:b/>
          <w:bCs/>
          <w:color w:val="000000"/>
          <w:sz w:val="23"/>
          <w:szCs w:val="23"/>
        </w:rPr>
        <w:t xml:space="preserve">Project Requirements </w:t>
      </w:r>
    </w:p>
    <w:p w:rsidR="002D718D" w:rsidRPr="00655B78" w:rsidRDefault="002D718D" w:rsidP="00655B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55B78">
        <w:rPr>
          <w:rFonts w:ascii="Verdana" w:eastAsia="Times New Roman" w:hAnsi="Verdana" w:cs="Times New Roman"/>
          <w:color w:val="000000"/>
          <w:sz w:val="20"/>
          <w:szCs w:val="20"/>
        </w:rPr>
        <w:t>War has its own general horrors, but also has other specifi</w:t>
      </w:r>
      <w:r w:rsidR="00BC5A86" w:rsidRPr="00655B78">
        <w:rPr>
          <w:rFonts w:ascii="Verdana" w:eastAsia="Times New Roman" w:hAnsi="Verdana" w:cs="Times New Roman"/>
          <w:color w:val="000000"/>
          <w:sz w:val="20"/>
          <w:szCs w:val="20"/>
        </w:rPr>
        <w:t>c effects. Research and write a five paragraph</w:t>
      </w:r>
      <w:r w:rsidRPr="00655B78">
        <w:rPr>
          <w:rFonts w:ascii="Verdana" w:eastAsia="Times New Roman" w:hAnsi="Verdana" w:cs="Times New Roman"/>
          <w:color w:val="000000"/>
          <w:sz w:val="20"/>
          <w:szCs w:val="20"/>
        </w:rPr>
        <w:t xml:space="preserve"> essay about an after</w:t>
      </w:r>
      <w:r w:rsidR="00BC5A86" w:rsidRPr="00655B78">
        <w:rPr>
          <w:rFonts w:ascii="Verdana" w:eastAsia="Times New Roman" w:hAnsi="Verdana" w:cs="Times New Roman"/>
          <w:color w:val="000000"/>
          <w:sz w:val="20"/>
          <w:szCs w:val="20"/>
        </w:rPr>
        <w:t xml:space="preserve"> </w:t>
      </w:r>
      <w:r w:rsidRPr="00655B78">
        <w:rPr>
          <w:rFonts w:ascii="Verdana" w:eastAsia="Times New Roman" w:hAnsi="Verdana" w:cs="Times New Roman"/>
          <w:color w:val="000000"/>
          <w:sz w:val="20"/>
          <w:szCs w:val="20"/>
        </w:rPr>
        <w:t>effect of war, such as Gulf War Syndrome, Post-Traumatic Stress Disorder,</w:t>
      </w:r>
      <w:r w:rsidR="009F20CA">
        <w:rPr>
          <w:rFonts w:ascii="Verdana" w:eastAsia="Times New Roman" w:hAnsi="Verdana" w:cs="Times New Roman"/>
          <w:color w:val="000000"/>
          <w:sz w:val="20"/>
          <w:szCs w:val="20"/>
        </w:rPr>
        <w:t xml:space="preserve"> </w:t>
      </w:r>
      <w:proofErr w:type="gramStart"/>
      <w:r w:rsidR="009F20CA">
        <w:rPr>
          <w:rFonts w:ascii="Verdana" w:eastAsia="Times New Roman" w:hAnsi="Verdana" w:cs="Times New Roman"/>
          <w:color w:val="000000"/>
          <w:sz w:val="20"/>
          <w:szCs w:val="20"/>
        </w:rPr>
        <w:t>loss</w:t>
      </w:r>
      <w:proofErr w:type="gramEnd"/>
      <w:r w:rsidR="009F20CA">
        <w:rPr>
          <w:rFonts w:ascii="Verdana" w:eastAsia="Times New Roman" w:hAnsi="Verdana" w:cs="Times New Roman"/>
          <w:color w:val="000000"/>
          <w:sz w:val="20"/>
          <w:szCs w:val="20"/>
        </w:rPr>
        <w:t xml:space="preserve"> of family and wounded soldiers</w:t>
      </w:r>
      <w:r w:rsidRPr="00655B78">
        <w:rPr>
          <w:rFonts w:ascii="Verdana" w:eastAsia="Times New Roman" w:hAnsi="Verdana" w:cs="Times New Roman"/>
          <w:color w:val="000000"/>
          <w:sz w:val="20"/>
          <w:szCs w:val="20"/>
        </w:rPr>
        <w:t>. Make sure to explain:</w:t>
      </w:r>
    </w:p>
    <w:p w:rsidR="002D718D" w:rsidRPr="002D718D" w:rsidRDefault="002D718D" w:rsidP="002D718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1 - The specific cause.</w:t>
      </w:r>
      <w:r w:rsidR="00F542C9">
        <w:rPr>
          <w:rFonts w:ascii="Verdana" w:eastAsia="Times New Roman" w:hAnsi="Verdana" w:cs="Times New Roman"/>
          <w:color w:val="000000"/>
          <w:sz w:val="20"/>
          <w:szCs w:val="20"/>
        </w:rPr>
        <w:t xml:space="preserve"> (</w:t>
      </w:r>
      <w:proofErr w:type="gramStart"/>
      <w:r w:rsidR="00F542C9">
        <w:rPr>
          <w:rFonts w:ascii="Verdana" w:eastAsia="Times New Roman" w:hAnsi="Verdana" w:cs="Times New Roman"/>
          <w:color w:val="000000"/>
          <w:sz w:val="20"/>
          <w:szCs w:val="20"/>
        </w:rPr>
        <w:t>one</w:t>
      </w:r>
      <w:proofErr w:type="gramEnd"/>
      <w:r w:rsidR="00F542C9">
        <w:rPr>
          <w:rFonts w:ascii="Verdana" w:eastAsia="Times New Roman" w:hAnsi="Verdana" w:cs="Times New Roman"/>
          <w:color w:val="000000"/>
          <w:sz w:val="20"/>
          <w:szCs w:val="20"/>
        </w:rPr>
        <w:t xml:space="preserve"> from above or your own)</w:t>
      </w:r>
    </w:p>
    <w:p w:rsidR="002D718D" w:rsidRPr="002D718D" w:rsidRDefault="002D718D" w:rsidP="002D718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2 - The nature of the disease or crisis</w:t>
      </w:r>
      <w:proofErr w:type="gramStart"/>
      <w:r w:rsidRPr="002D718D">
        <w:rPr>
          <w:rFonts w:ascii="Verdana" w:eastAsia="Times New Roman" w:hAnsi="Verdana" w:cs="Times New Roman"/>
          <w:color w:val="000000"/>
          <w:sz w:val="20"/>
          <w:szCs w:val="20"/>
        </w:rPr>
        <w:t>.</w:t>
      </w:r>
      <w:r w:rsidR="00F542C9">
        <w:rPr>
          <w:rFonts w:ascii="Verdana" w:eastAsia="Times New Roman" w:hAnsi="Verdana" w:cs="Times New Roman"/>
          <w:color w:val="000000"/>
          <w:sz w:val="20"/>
          <w:szCs w:val="20"/>
        </w:rPr>
        <w:t>(</w:t>
      </w:r>
      <w:proofErr w:type="gramEnd"/>
      <w:r w:rsidR="00F542C9">
        <w:rPr>
          <w:rFonts w:ascii="Verdana" w:eastAsia="Times New Roman" w:hAnsi="Verdana" w:cs="Times New Roman"/>
          <w:color w:val="000000"/>
          <w:sz w:val="20"/>
          <w:szCs w:val="20"/>
        </w:rPr>
        <w:t>explain and discuss)</w:t>
      </w:r>
    </w:p>
    <w:p w:rsidR="002D718D" w:rsidRPr="002D718D" w:rsidRDefault="002D718D" w:rsidP="002D718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3 - Any treatments or solutions available</w:t>
      </w:r>
      <w:proofErr w:type="gramStart"/>
      <w:r w:rsidRPr="002D718D">
        <w:rPr>
          <w:rFonts w:ascii="Verdana" w:eastAsia="Times New Roman" w:hAnsi="Verdana" w:cs="Times New Roman"/>
          <w:color w:val="000000"/>
          <w:sz w:val="20"/>
          <w:szCs w:val="20"/>
        </w:rPr>
        <w:t>.</w:t>
      </w:r>
      <w:r w:rsidR="00F542C9">
        <w:rPr>
          <w:rFonts w:ascii="Verdana" w:eastAsia="Times New Roman" w:hAnsi="Verdana" w:cs="Times New Roman"/>
          <w:color w:val="000000"/>
          <w:sz w:val="20"/>
          <w:szCs w:val="20"/>
        </w:rPr>
        <w:t>(</w:t>
      </w:r>
      <w:proofErr w:type="gramEnd"/>
      <w:r w:rsidR="00F542C9">
        <w:rPr>
          <w:rFonts w:ascii="Verdana" w:eastAsia="Times New Roman" w:hAnsi="Verdana" w:cs="Times New Roman"/>
          <w:color w:val="000000"/>
          <w:sz w:val="20"/>
          <w:szCs w:val="20"/>
        </w:rPr>
        <w:t>medical, non-profit, gov’t)</w:t>
      </w:r>
    </w:p>
    <w:p w:rsidR="002D718D" w:rsidRDefault="002D718D" w:rsidP="002D718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4 - How you think the problem could have been prevented, or</w:t>
      </w:r>
      <w:r w:rsidR="00F542C9">
        <w:rPr>
          <w:rFonts w:ascii="Verdana" w:eastAsia="Times New Roman" w:hAnsi="Verdana" w:cs="Times New Roman"/>
          <w:color w:val="000000"/>
          <w:sz w:val="20"/>
          <w:szCs w:val="20"/>
        </w:rPr>
        <w:t xml:space="preserve"> can be prevented in the future?</w:t>
      </w:r>
    </w:p>
    <w:p w:rsidR="00655B78" w:rsidRDefault="00655B78" w:rsidP="002D718D">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655B78" w:rsidRPr="00655B78" w:rsidRDefault="00655B78" w:rsidP="00655B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Create a pamphlet, public service announcement or newsletter that could be used to inform the public about </w:t>
      </w:r>
      <w:r w:rsidR="00F542C9">
        <w:rPr>
          <w:rFonts w:ascii="Verdana" w:eastAsia="Times New Roman" w:hAnsi="Verdana" w:cs="Times New Roman"/>
          <w:color w:val="000000"/>
          <w:sz w:val="20"/>
          <w:szCs w:val="20"/>
        </w:rPr>
        <w:t>your issue</w:t>
      </w:r>
      <w:r>
        <w:rPr>
          <w:rFonts w:ascii="Verdana" w:eastAsia="Times New Roman" w:hAnsi="Verdana" w:cs="Times New Roman"/>
          <w:color w:val="000000"/>
          <w:sz w:val="20"/>
          <w:szCs w:val="20"/>
        </w:rPr>
        <w:t xml:space="preserve"> of war and what they could do to help. </w:t>
      </w:r>
      <w:r w:rsidR="0012498E">
        <w:rPr>
          <w:rFonts w:ascii="Verdana" w:eastAsia="Times New Roman" w:hAnsi="Verdana" w:cs="Times New Roman"/>
          <w:color w:val="000000"/>
          <w:sz w:val="20"/>
          <w:szCs w:val="20"/>
        </w:rPr>
        <w:t>This should look professional enough to be used in society.</w:t>
      </w:r>
    </w:p>
    <w:p w:rsidR="00655B78" w:rsidRDefault="00655B78" w:rsidP="00655B78">
      <w:pPr>
        <w:pStyle w:val="ListParagraph"/>
        <w:autoSpaceDE w:val="0"/>
        <w:autoSpaceDN w:val="0"/>
        <w:adjustRightInd w:val="0"/>
        <w:spacing w:after="240" w:line="240" w:lineRule="auto"/>
        <w:rPr>
          <w:rFonts w:ascii="Verdana" w:hAnsi="Verdana" w:cs="Verdana"/>
          <w:color w:val="000000"/>
          <w:sz w:val="28"/>
          <w:szCs w:val="28"/>
        </w:rPr>
      </w:pPr>
    </w:p>
    <w:p w:rsidR="00655B78" w:rsidRPr="00655B78" w:rsidRDefault="00655B78" w:rsidP="00655B78">
      <w:pPr>
        <w:pStyle w:val="ListParagraph"/>
        <w:autoSpaceDE w:val="0"/>
        <w:autoSpaceDN w:val="0"/>
        <w:adjustRightInd w:val="0"/>
        <w:spacing w:after="240" w:line="240" w:lineRule="auto"/>
        <w:rPr>
          <w:rFonts w:ascii="Verdana" w:hAnsi="Verdana" w:cs="Verdana"/>
          <w:color w:val="000000"/>
          <w:sz w:val="28"/>
          <w:szCs w:val="28"/>
        </w:rPr>
      </w:pPr>
      <w:r w:rsidRPr="00655B78">
        <w:rPr>
          <w:rFonts w:ascii="Verdana" w:hAnsi="Verdana" w:cs="Verdana"/>
          <w:color w:val="000000"/>
          <w:sz w:val="28"/>
          <w:szCs w:val="28"/>
        </w:rPr>
        <w:t xml:space="preserve">Submit in hardcopy or to </w:t>
      </w:r>
      <w:hyperlink r:id="rId7" w:history="1">
        <w:r w:rsidRPr="00655B78">
          <w:rPr>
            <w:rStyle w:val="Hyperlink"/>
            <w:rFonts w:ascii="Verdana" w:hAnsi="Verdana" w:cs="Verdana"/>
            <w:sz w:val="28"/>
            <w:szCs w:val="28"/>
          </w:rPr>
          <w:t>butch.miller@gocruisers.org</w:t>
        </w:r>
      </w:hyperlink>
      <w:r w:rsidRPr="00655B78">
        <w:rPr>
          <w:rFonts w:ascii="Verdana" w:hAnsi="Verdana" w:cs="Verdana"/>
          <w:color w:val="000000"/>
          <w:sz w:val="28"/>
          <w:szCs w:val="28"/>
        </w:rPr>
        <w:t xml:space="preserve"> with subject line First </w:t>
      </w:r>
      <w:proofErr w:type="spellStart"/>
      <w:r w:rsidRPr="00655B78">
        <w:rPr>
          <w:rFonts w:ascii="Verdana" w:hAnsi="Verdana" w:cs="Verdana"/>
          <w:color w:val="000000"/>
          <w:sz w:val="28"/>
          <w:szCs w:val="28"/>
        </w:rPr>
        <w:t>letter</w:t>
      </w:r>
      <w:proofErr w:type="gramStart"/>
      <w:r w:rsidRPr="00655B78">
        <w:rPr>
          <w:rFonts w:ascii="Verdana" w:hAnsi="Verdana" w:cs="Verdana"/>
          <w:color w:val="000000"/>
          <w:sz w:val="28"/>
          <w:szCs w:val="28"/>
        </w:rPr>
        <w:t>,last</w:t>
      </w:r>
      <w:proofErr w:type="spellEnd"/>
      <w:proofErr w:type="gramEnd"/>
      <w:r w:rsidRPr="00655B78">
        <w:rPr>
          <w:rFonts w:ascii="Verdana" w:hAnsi="Verdana" w:cs="Verdana"/>
          <w:color w:val="000000"/>
          <w:sz w:val="28"/>
          <w:szCs w:val="28"/>
        </w:rPr>
        <w:t xml:space="preserve"> name, project (</w:t>
      </w:r>
      <w:proofErr w:type="spellStart"/>
      <w:r w:rsidRPr="00655B78">
        <w:rPr>
          <w:rFonts w:ascii="Verdana" w:hAnsi="Verdana" w:cs="Verdana"/>
          <w:color w:val="C00000"/>
          <w:sz w:val="28"/>
          <w:szCs w:val="28"/>
        </w:rPr>
        <w:t>bmiller,All</w:t>
      </w:r>
      <w:proofErr w:type="spellEnd"/>
      <w:r w:rsidRPr="00655B78">
        <w:rPr>
          <w:rFonts w:ascii="Verdana" w:hAnsi="Verdana" w:cs="Verdana"/>
          <w:color w:val="C00000"/>
          <w:sz w:val="28"/>
          <w:szCs w:val="28"/>
        </w:rPr>
        <w:t xml:space="preserve"> Quiet </w:t>
      </w:r>
      <w:r>
        <w:rPr>
          <w:rFonts w:ascii="Verdana" w:hAnsi="Verdana" w:cs="Verdana"/>
          <w:color w:val="C00000"/>
          <w:sz w:val="28"/>
          <w:szCs w:val="28"/>
        </w:rPr>
        <w:t>Research</w:t>
      </w:r>
      <w:r w:rsidRPr="00655B78">
        <w:rPr>
          <w:rFonts w:ascii="Verdana" w:hAnsi="Verdana" w:cs="Verdana"/>
          <w:color w:val="000000"/>
          <w:sz w:val="28"/>
          <w:szCs w:val="28"/>
        </w:rPr>
        <w:t>)</w:t>
      </w:r>
    </w:p>
    <w:p w:rsidR="002D718D" w:rsidRPr="00680EF5" w:rsidRDefault="002D718D" w:rsidP="00680EF5">
      <w:pPr>
        <w:autoSpaceDE w:val="0"/>
        <w:autoSpaceDN w:val="0"/>
        <w:adjustRightInd w:val="0"/>
        <w:spacing w:after="240" w:line="240" w:lineRule="auto"/>
        <w:ind w:left="720" w:hanging="360"/>
        <w:rPr>
          <w:rFonts w:ascii="Verdana" w:hAnsi="Verdana" w:cs="Verdana"/>
          <w:color w:val="000000"/>
          <w:sz w:val="28"/>
          <w:szCs w:val="28"/>
        </w:rPr>
      </w:pPr>
    </w:p>
    <w:p w:rsidR="006516D0" w:rsidRPr="00BF046C" w:rsidRDefault="006516D0">
      <w:pPr>
        <w:rPr>
          <w:sz w:val="28"/>
          <w:szCs w:val="28"/>
        </w:rPr>
      </w:pPr>
    </w:p>
    <w:sectPr w:rsidR="006516D0" w:rsidRPr="00BF046C" w:rsidSect="00CA031B">
      <w:pgSz w:w="12240" w:h="16340"/>
      <w:pgMar w:top="1948" w:right="843" w:bottom="720" w:left="1177" w:header="720" w:footer="720" w:gutter="0"/>
      <w:pgBorders w:offsetFrom="page">
        <w:top w:val="crossStitch" w:sz="9" w:space="24" w:color="auto"/>
        <w:left w:val="crossStitch" w:sz="9" w:space="24" w:color="auto"/>
        <w:bottom w:val="crossStitch" w:sz="9" w:space="24" w:color="auto"/>
        <w:right w:val="crossStitch" w:sz="9"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17D4"/>
    <w:multiLevelType w:val="hybridMultilevel"/>
    <w:tmpl w:val="0C325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F5"/>
    <w:rsid w:val="0012498E"/>
    <w:rsid w:val="002D718D"/>
    <w:rsid w:val="0034362C"/>
    <w:rsid w:val="006516D0"/>
    <w:rsid w:val="00655B78"/>
    <w:rsid w:val="00680EF5"/>
    <w:rsid w:val="009F20CA"/>
    <w:rsid w:val="00A36668"/>
    <w:rsid w:val="00B351F1"/>
    <w:rsid w:val="00BC5A86"/>
    <w:rsid w:val="00BF046C"/>
    <w:rsid w:val="00CA031B"/>
    <w:rsid w:val="00E118AC"/>
    <w:rsid w:val="00EA28FF"/>
    <w:rsid w:val="00F13FEB"/>
    <w:rsid w:val="00F542C9"/>
    <w:rsid w:val="00F9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FF"/>
    <w:rPr>
      <w:color w:val="0000FF" w:themeColor="hyperlink"/>
      <w:u w:val="single"/>
    </w:rPr>
  </w:style>
  <w:style w:type="paragraph" w:styleId="ListParagraph">
    <w:name w:val="List Paragraph"/>
    <w:basedOn w:val="Normal"/>
    <w:uiPriority w:val="34"/>
    <w:qFormat/>
    <w:rsid w:val="00EA28FF"/>
    <w:pPr>
      <w:ind w:left="720"/>
      <w:contextualSpacing/>
    </w:pPr>
  </w:style>
  <w:style w:type="character" w:customStyle="1" w:styleId="apple-converted-space">
    <w:name w:val="apple-converted-space"/>
    <w:basedOn w:val="DefaultParagraphFont"/>
    <w:rsid w:val="00A3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FF"/>
    <w:rPr>
      <w:color w:val="0000FF" w:themeColor="hyperlink"/>
      <w:u w:val="single"/>
    </w:rPr>
  </w:style>
  <w:style w:type="paragraph" w:styleId="ListParagraph">
    <w:name w:val="List Paragraph"/>
    <w:basedOn w:val="Normal"/>
    <w:uiPriority w:val="34"/>
    <w:qFormat/>
    <w:rsid w:val="00EA28FF"/>
    <w:pPr>
      <w:ind w:left="720"/>
      <w:contextualSpacing/>
    </w:pPr>
  </w:style>
  <w:style w:type="character" w:customStyle="1" w:styleId="apple-converted-space">
    <w:name w:val="apple-converted-space"/>
    <w:basedOn w:val="DefaultParagraphFont"/>
    <w:rsid w:val="00A3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tch.miller@gocruis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5</cp:revision>
  <dcterms:created xsi:type="dcterms:W3CDTF">2014-01-30T02:01:00Z</dcterms:created>
  <dcterms:modified xsi:type="dcterms:W3CDTF">2014-01-30T02:48:00Z</dcterms:modified>
</cp:coreProperties>
</file>